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8B9" w:rsidRDefault="00E868B9" w:rsidP="00E868B9">
      <w:pPr>
        <w:jc w:val="right"/>
        <w:rPr>
          <w:b/>
          <w:i/>
          <w:sz w:val="20"/>
        </w:rPr>
      </w:pPr>
      <w:r w:rsidRPr="00E74645">
        <w:rPr>
          <w:b/>
          <w:i/>
          <w:sz w:val="20"/>
        </w:rPr>
        <w:t>Приложение 1</w:t>
      </w:r>
      <w:r>
        <w:rPr>
          <w:b/>
          <w:i/>
          <w:sz w:val="20"/>
        </w:rPr>
        <w:t xml:space="preserve">  </w:t>
      </w:r>
    </w:p>
    <w:p w:rsidR="00E868B9" w:rsidRPr="00E74645" w:rsidRDefault="00E868B9" w:rsidP="00E868B9">
      <w:pPr>
        <w:ind w:firstLine="0"/>
        <w:rPr>
          <w:b/>
          <w:i/>
          <w:sz w:val="20"/>
        </w:rPr>
      </w:pPr>
      <w:r w:rsidRPr="00E74645">
        <w:rPr>
          <w:i/>
          <w:sz w:val="20"/>
        </w:rPr>
        <w:t xml:space="preserve">к заявке </w:t>
      </w:r>
      <w:r w:rsidRPr="00E74645">
        <w:rPr>
          <w:bCs/>
          <w:sz w:val="20"/>
        </w:rPr>
        <w:t xml:space="preserve">на участие в Конкурсе разработок в области информатизации здравоохранения </w:t>
      </w:r>
      <w:r w:rsidRPr="00E74645">
        <w:rPr>
          <w:sz w:val="20"/>
        </w:rPr>
        <w:t>«Лучш</w:t>
      </w:r>
      <w:r w:rsidR="007633ED">
        <w:rPr>
          <w:sz w:val="20"/>
        </w:rPr>
        <w:t>ее</w:t>
      </w:r>
      <w:r w:rsidRPr="00E74645">
        <w:rPr>
          <w:sz w:val="20"/>
        </w:rPr>
        <w:t xml:space="preserve"> </w:t>
      </w:r>
      <w:r w:rsidR="007633ED">
        <w:rPr>
          <w:sz w:val="20"/>
        </w:rPr>
        <w:t>ИТ решение для здравоохранения</w:t>
      </w:r>
      <w:r w:rsidRPr="00E74645">
        <w:rPr>
          <w:sz w:val="20"/>
        </w:rPr>
        <w:t xml:space="preserve"> 20</w:t>
      </w:r>
      <w:r w:rsidR="00536700">
        <w:rPr>
          <w:sz w:val="20"/>
        </w:rPr>
        <w:t>2</w:t>
      </w:r>
      <w:r w:rsidR="005473E3">
        <w:rPr>
          <w:sz w:val="20"/>
        </w:rPr>
        <w:t>6</w:t>
      </w:r>
      <w:r w:rsidRPr="00E74645">
        <w:rPr>
          <w:sz w:val="20"/>
        </w:rPr>
        <w:t>».</w:t>
      </w:r>
    </w:p>
    <w:p w:rsidR="00D41B4A" w:rsidRDefault="00D41B4A" w:rsidP="00D41B4A">
      <w:pPr>
        <w:pStyle w:val="af1"/>
        <w:spacing w:line="276" w:lineRule="auto"/>
        <w:ind w:firstLine="0"/>
        <w:rPr>
          <w:b/>
          <w:sz w:val="20"/>
        </w:rPr>
      </w:pPr>
      <w:r w:rsidRPr="00E74645">
        <w:rPr>
          <w:b/>
          <w:sz w:val="20"/>
        </w:rPr>
        <w:t>Организация:</w:t>
      </w:r>
      <w:r>
        <w:rPr>
          <w:b/>
          <w:sz w:val="20"/>
        </w:rPr>
        <w:t xml:space="preserve"> </w:t>
      </w:r>
      <w:r>
        <w:rPr>
          <w:b/>
          <w:bCs/>
          <w:sz w:val="24"/>
          <w:szCs w:val="24"/>
        </w:rPr>
        <w:t>Территориальный фонд обязательного медицинского страхования Воронежской области</w:t>
      </w:r>
      <w:r w:rsidRPr="00E74645">
        <w:rPr>
          <w:b/>
          <w:sz w:val="20"/>
        </w:rPr>
        <w:t xml:space="preserve"> </w:t>
      </w:r>
    </w:p>
    <w:p w:rsidR="00D41B4A" w:rsidRDefault="00D41B4A" w:rsidP="00D41B4A">
      <w:pPr>
        <w:pStyle w:val="af1"/>
        <w:spacing w:line="276" w:lineRule="auto"/>
        <w:ind w:firstLine="0"/>
        <w:rPr>
          <w:b/>
          <w:bCs/>
          <w:sz w:val="24"/>
          <w:szCs w:val="24"/>
        </w:rPr>
      </w:pPr>
      <w:r w:rsidRPr="00E74645">
        <w:rPr>
          <w:b/>
          <w:sz w:val="20"/>
        </w:rPr>
        <w:t>Разработка:</w:t>
      </w:r>
      <w:r>
        <w:rPr>
          <w:b/>
          <w:sz w:val="20"/>
        </w:rPr>
        <w:t xml:space="preserve"> </w:t>
      </w:r>
      <w:r w:rsidR="005473E3">
        <w:rPr>
          <w:b/>
          <w:bCs/>
          <w:sz w:val="24"/>
          <w:szCs w:val="24"/>
        </w:rPr>
        <w:t>П</w:t>
      </w:r>
      <w:r w:rsidR="005473E3" w:rsidRPr="002269E8">
        <w:rPr>
          <w:b/>
          <w:bCs/>
          <w:sz w:val="24"/>
          <w:szCs w:val="24"/>
        </w:rPr>
        <w:t xml:space="preserve">одсистема </w:t>
      </w:r>
      <w:r w:rsidR="005473E3">
        <w:rPr>
          <w:b/>
          <w:bCs/>
          <w:sz w:val="24"/>
          <w:szCs w:val="24"/>
        </w:rPr>
        <w:t>оценки качества и оплаты поликлинических услуг телекардиомониторинга</w:t>
      </w:r>
    </w:p>
    <w:p w:rsidR="00E868B9" w:rsidRPr="00E74645" w:rsidRDefault="00E868B9" w:rsidP="00E868B9">
      <w:pPr>
        <w:pStyle w:val="af1"/>
        <w:ind w:firstLine="0"/>
        <w:rPr>
          <w:b/>
          <w:sz w:val="20"/>
        </w:rPr>
      </w:pPr>
    </w:p>
    <w:p w:rsidR="00854097" w:rsidRPr="002B3FF1" w:rsidRDefault="00854097" w:rsidP="00854097">
      <w:pPr>
        <w:rPr>
          <w:i/>
        </w:rPr>
      </w:pPr>
      <w:r>
        <w:rPr>
          <w:i/>
        </w:rPr>
        <w:t xml:space="preserve">Таблица 1. </w:t>
      </w:r>
      <w:r w:rsidRPr="00D8151A">
        <w:rPr>
          <w:b/>
        </w:rPr>
        <w:t>Основные параметры информационной системы</w:t>
      </w:r>
      <w:r>
        <w:rPr>
          <w:i/>
        </w:rPr>
        <w:t xml:space="preserve"> </w:t>
      </w:r>
    </w:p>
    <w:tbl>
      <w:tblPr>
        <w:tblW w:w="9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388"/>
      </w:tblGrid>
      <w:tr w:rsidR="0092561F" w:rsidRPr="00033B41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854097" w:rsidRPr="00033B41" w:rsidRDefault="00A65646" w:rsidP="00444088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033B41">
              <w:rPr>
                <w:b/>
                <w:bCs/>
                <w:sz w:val="22"/>
                <w:szCs w:val="22"/>
              </w:rPr>
              <w:t xml:space="preserve">№ </w:t>
            </w:r>
            <w:r w:rsidR="00854097" w:rsidRPr="00033B41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854097" w:rsidRPr="00033B41" w:rsidRDefault="00854097" w:rsidP="00444088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033B41"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854097" w:rsidRPr="00033B41" w:rsidRDefault="00854097" w:rsidP="00444088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033B41"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7633E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информационной системы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950E5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 xml:space="preserve">Масштаб реализованного внедрения (федеральный, региональный, муниципальный, </w:t>
            </w:r>
            <w:r>
              <w:rPr>
                <w:sz w:val="22"/>
                <w:szCs w:val="22"/>
              </w:rPr>
              <w:t>медицинская организация)</w:t>
            </w:r>
            <w:r w:rsidRPr="00033B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E83F2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2.1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ED4B8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Федеральный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E83F2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ED4B8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Региональный, муниципальный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E83F2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2.3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F829B2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Медицинская организация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FB72A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Среднее количество внедрений за 20</w:t>
            </w:r>
            <w:r>
              <w:rPr>
                <w:sz w:val="22"/>
                <w:szCs w:val="22"/>
              </w:rPr>
              <w:t>2</w:t>
            </w:r>
            <w:r w:rsidR="005473E3">
              <w:rPr>
                <w:sz w:val="22"/>
                <w:szCs w:val="22"/>
              </w:rPr>
              <w:t>3</w:t>
            </w:r>
            <w:r w:rsidRPr="00033B4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202</w:t>
            </w:r>
            <w:r w:rsidR="005473E3">
              <w:rPr>
                <w:sz w:val="22"/>
                <w:szCs w:val="22"/>
              </w:rPr>
              <w:t>5</w:t>
            </w:r>
            <w:r w:rsidRPr="00033B41">
              <w:rPr>
                <w:sz w:val="22"/>
                <w:szCs w:val="22"/>
              </w:rPr>
              <w:t xml:space="preserve"> гг., в год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5D53FB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473E3">
              <w:rPr>
                <w:sz w:val="22"/>
                <w:szCs w:val="22"/>
              </w:rPr>
              <w:t>0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FB72A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Среднее количество инсталляций (внедренных АРМ) за 20</w:t>
            </w:r>
            <w:r>
              <w:rPr>
                <w:sz w:val="22"/>
                <w:szCs w:val="22"/>
              </w:rPr>
              <w:t>22</w:t>
            </w:r>
            <w:r w:rsidRPr="00033B41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024</w:t>
            </w:r>
            <w:r w:rsidRPr="00033B41">
              <w:rPr>
                <w:sz w:val="22"/>
                <w:szCs w:val="22"/>
              </w:rPr>
              <w:t xml:space="preserve"> гг., в год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5D53FB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473E3">
              <w:rPr>
                <w:sz w:val="22"/>
                <w:szCs w:val="22"/>
              </w:rPr>
              <w:t>0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Платформа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7A132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5.1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F829B2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Используемые</w:t>
            </w:r>
            <w:r w:rsidRPr="00033B41">
              <w:rPr>
                <w:sz w:val="22"/>
                <w:szCs w:val="22"/>
              </w:rPr>
              <w:t xml:space="preserve"> СУБД и </w:t>
            </w:r>
            <w:r>
              <w:rPr>
                <w:sz w:val="22"/>
                <w:szCs w:val="22"/>
              </w:rPr>
              <w:t>лицензионное ПО сторонних разработчиков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Default="00D41B4A" w:rsidP="00E02964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SQL Server,</w:t>
            </w:r>
          </w:p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C#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7A132F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5.2.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Возможность настраиваемой генерации и экспорта медицинских данных в формате СЭМД ЕГИСЗ (не менее </w:t>
            </w:r>
            <w:r w:rsidRPr="00D277BF">
              <w:rPr>
                <w:sz w:val="22"/>
                <w:szCs w:val="22"/>
              </w:rPr>
              <w:t>CDA 2.0 HL7 v.3)</w:t>
            </w:r>
            <w:r>
              <w:rPr>
                <w:sz w:val="22"/>
                <w:szCs w:val="22"/>
              </w:rPr>
              <w:t xml:space="preserve">  .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1B4A" w:rsidRPr="00033B41" w:rsidRDefault="00D41B4A" w:rsidP="00BC40C8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 xml:space="preserve">Интеграция с </w:t>
            </w:r>
            <w:r>
              <w:rPr>
                <w:sz w:val="22"/>
                <w:szCs w:val="22"/>
              </w:rPr>
              <w:t>ЕГИСЗ</w:t>
            </w:r>
            <w:r w:rsidRPr="00033B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его подсистемами.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1B4A" w:rsidRPr="00033B41" w:rsidRDefault="00D41B4A" w:rsidP="00AB0CDB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Интеграция с ЕПГУ.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E83F20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b/>
                <w:sz w:val="22"/>
                <w:szCs w:val="22"/>
              </w:rPr>
              <w:t xml:space="preserve">Совместимость (для </w:t>
            </w:r>
            <w:r>
              <w:rPr>
                <w:b/>
                <w:sz w:val="22"/>
                <w:szCs w:val="22"/>
              </w:rPr>
              <w:t xml:space="preserve">Радиологических и </w:t>
            </w:r>
            <w:r w:rsidRPr="00033B41">
              <w:rPr>
                <w:b/>
                <w:sz w:val="22"/>
                <w:szCs w:val="22"/>
              </w:rPr>
              <w:t>Лабораторных информационных систем (</w:t>
            </w:r>
            <w:r>
              <w:rPr>
                <w:b/>
                <w:sz w:val="22"/>
                <w:szCs w:val="22"/>
              </w:rPr>
              <w:t xml:space="preserve">РИС и </w:t>
            </w:r>
            <w:r w:rsidRPr="00033B41">
              <w:rPr>
                <w:b/>
                <w:sz w:val="22"/>
                <w:szCs w:val="22"/>
              </w:rPr>
              <w:t xml:space="preserve">ЛИС).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C0238">
            <w:pPr>
              <w:pStyle w:val="af0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 w:rsidRPr="00033B41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9.1.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76637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 xml:space="preserve">Совместимость с оборудованием </w:t>
            </w:r>
            <w:r w:rsidRPr="006A5ED7">
              <w:rPr>
                <w:sz w:val="22"/>
                <w:szCs w:val="22"/>
              </w:rPr>
              <w:t>более 3 различных производителей</w:t>
            </w:r>
            <w:r>
              <w:rPr>
                <w:sz w:val="22"/>
                <w:szCs w:val="22"/>
              </w:rPr>
              <w:t>.</w:t>
            </w:r>
            <w:r w:rsidRPr="006A5ED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C0238">
            <w:pPr>
              <w:pStyle w:val="af0"/>
              <w:spacing w:after="0" w:line="240" w:lineRule="auto"/>
              <w:ind w:left="-142" w:right="-16"/>
              <w:rPr>
                <w:rFonts w:ascii="Times New Roman" w:hAnsi="Times New Roman"/>
                <w:b/>
                <w:bCs/>
              </w:rPr>
            </w:pPr>
            <w:r w:rsidRPr="00033B41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9.2.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51658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доступа к файлам из архива диагностической информации в формате </w:t>
            </w:r>
            <w:r>
              <w:rPr>
                <w:sz w:val="22"/>
                <w:szCs w:val="22"/>
                <w:lang w:val="en-US"/>
              </w:rPr>
              <w:t>DICOM</w:t>
            </w:r>
            <w:r>
              <w:rPr>
                <w:sz w:val="22"/>
                <w:szCs w:val="22"/>
              </w:rPr>
              <w:t xml:space="preserve"> для сторонних систем (в том числе СППРВР), входящих в единый контур ИС организации /территории/ведомства.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243238">
            <w:pPr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033B41">
              <w:rPr>
                <w:b/>
                <w:sz w:val="22"/>
                <w:szCs w:val="22"/>
              </w:rPr>
              <w:t xml:space="preserve">Актуальный функционал системы (отметить наличие каждой из перечисленных функций):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CE490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CE4907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CE490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Сервисное обслуживание в регионах (указать количество регионов, в которых находятся авторизованные сервисные центры)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CE490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6021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Простота в эксплуатации. (Обучение пользователей работе с системой в объеме не более 4 часов - при наличии базовых навыков работы на компьютере, и не более 8 часов - при их отсутствии.)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Разработчик (Дистрибьютор)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97A2A">
              <w:rPr>
                <w:sz w:val="20"/>
              </w:rPr>
              <w:t>ТФОМС Воронежской области</w:t>
            </w: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9A11B3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9A11B3">
              <w:rPr>
                <w:sz w:val="22"/>
                <w:szCs w:val="22"/>
              </w:rPr>
              <w:t>Номер в Едином Реестре российского ПО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3A46CE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3A46CE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  <w:bookmarkStart w:id="0" w:name="_Hlk139648946"/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3A46CE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A11B3">
              <w:rPr>
                <w:sz w:val="22"/>
                <w:szCs w:val="22"/>
              </w:rPr>
              <w:t>егистрационн</w:t>
            </w:r>
            <w:r>
              <w:rPr>
                <w:sz w:val="22"/>
                <w:szCs w:val="22"/>
              </w:rPr>
              <w:t>ый номер медицинского изделия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3A46CE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033B41">
              <w:rPr>
                <w:sz w:val="22"/>
                <w:szCs w:val="22"/>
              </w:rPr>
              <w:t>айт разработчика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97A2A">
              <w:rPr>
                <w:sz w:val="20"/>
                <w:lang w:val="en-US"/>
              </w:rPr>
              <w:t>www</w:t>
            </w:r>
            <w:r w:rsidRPr="00197A2A">
              <w:rPr>
                <w:sz w:val="20"/>
              </w:rPr>
              <w:t>.</w:t>
            </w:r>
            <w:r w:rsidRPr="00197A2A">
              <w:rPr>
                <w:sz w:val="20"/>
                <w:lang w:val="en-US"/>
              </w:rPr>
              <w:t>omsvrn</w:t>
            </w:r>
            <w:r w:rsidRPr="00197A2A">
              <w:rPr>
                <w:sz w:val="20"/>
              </w:rPr>
              <w:t>.</w:t>
            </w:r>
            <w:r w:rsidRPr="00197A2A">
              <w:rPr>
                <w:sz w:val="20"/>
                <w:lang w:val="en-US"/>
              </w:rPr>
              <w:t>ru</w:t>
            </w:r>
          </w:p>
        </w:tc>
      </w:tr>
      <w:bookmarkEnd w:id="0"/>
      <w:tr w:rsidR="00D41B4A" w:rsidRPr="009F4513" w:rsidTr="00546089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pStyle w:val="af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Pr="00033B41" w:rsidRDefault="00D41B4A" w:rsidP="00444088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033B41">
              <w:rPr>
                <w:sz w:val="22"/>
                <w:szCs w:val="22"/>
              </w:rPr>
              <w:t>Контакты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41B4A" w:rsidRDefault="00D41B4A" w:rsidP="00E0296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Усов Ю.И.</w:t>
            </w:r>
          </w:p>
          <w:p w:rsidR="00D41B4A" w:rsidRPr="00033B41" w:rsidRDefault="00D41B4A" w:rsidP="00444088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8(960)1089386</w:t>
            </w:r>
          </w:p>
        </w:tc>
      </w:tr>
    </w:tbl>
    <w:p w:rsidR="00BA2E21" w:rsidRDefault="00BA2E21" w:rsidP="00AD5D07">
      <w:pPr>
        <w:tabs>
          <w:tab w:val="left" w:pos="4678"/>
        </w:tabs>
        <w:spacing w:line="240" w:lineRule="auto"/>
        <w:ind w:firstLine="0"/>
        <w:jc w:val="center"/>
        <w:rPr>
          <w:i/>
          <w:sz w:val="24"/>
          <w:szCs w:val="24"/>
        </w:rPr>
      </w:pPr>
    </w:p>
    <w:p w:rsidR="0042124C" w:rsidRDefault="0042124C" w:rsidP="00AD5D07">
      <w:pPr>
        <w:tabs>
          <w:tab w:val="left" w:pos="4678"/>
        </w:tabs>
        <w:spacing w:line="240" w:lineRule="auto"/>
        <w:ind w:firstLine="0"/>
        <w:jc w:val="center"/>
        <w:rPr>
          <w:i/>
          <w:sz w:val="24"/>
          <w:szCs w:val="24"/>
        </w:rPr>
      </w:pPr>
    </w:p>
    <w:p w:rsidR="004D361B" w:rsidRDefault="004D361B" w:rsidP="00AD5D07">
      <w:pPr>
        <w:tabs>
          <w:tab w:val="left" w:pos="4678"/>
        </w:tabs>
        <w:spacing w:line="240" w:lineRule="auto"/>
        <w:ind w:firstLine="0"/>
        <w:jc w:val="center"/>
        <w:rPr>
          <w:i/>
          <w:sz w:val="24"/>
          <w:szCs w:val="24"/>
        </w:rPr>
      </w:pPr>
      <w:bookmarkStart w:id="1" w:name="_GoBack"/>
      <w:bookmarkEnd w:id="1"/>
    </w:p>
    <w:sectPr w:rsidR="004D361B" w:rsidSect="005D59B4">
      <w:pgSz w:w="11906" w:h="16838" w:code="9"/>
      <w:pgMar w:top="1134" w:right="851" w:bottom="1134" w:left="1701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424" w:rsidRDefault="00C45424" w:rsidP="00E74645">
      <w:pPr>
        <w:spacing w:line="240" w:lineRule="auto"/>
      </w:pPr>
      <w:r>
        <w:separator/>
      </w:r>
    </w:p>
  </w:endnote>
  <w:endnote w:type="continuationSeparator" w:id="0">
    <w:p w:rsidR="00C45424" w:rsidRDefault="00C45424" w:rsidP="00E74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424" w:rsidRDefault="00C45424" w:rsidP="00E74645">
      <w:pPr>
        <w:spacing w:line="240" w:lineRule="auto"/>
      </w:pPr>
      <w:r>
        <w:separator/>
      </w:r>
    </w:p>
  </w:footnote>
  <w:footnote w:type="continuationSeparator" w:id="0">
    <w:p w:rsidR="00C45424" w:rsidRDefault="00C45424" w:rsidP="00E746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3CA1"/>
    <w:multiLevelType w:val="multilevel"/>
    <w:tmpl w:val="CAD84EB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3350B8"/>
    <w:multiLevelType w:val="multilevel"/>
    <w:tmpl w:val="E77E5BE0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2069A0"/>
    <w:multiLevelType w:val="multilevel"/>
    <w:tmpl w:val="D4C400E4"/>
    <w:lvl w:ilvl="0">
      <w:start w:val="1"/>
      <w:numFmt w:val="decimal"/>
      <w:lvlText w:val="10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FB2FDC"/>
    <w:multiLevelType w:val="multilevel"/>
    <w:tmpl w:val="29FE822C"/>
    <w:lvl w:ilvl="0">
      <w:start w:val="1"/>
      <w:numFmt w:val="decimal"/>
      <w:lvlText w:val="1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7242CB"/>
    <w:multiLevelType w:val="hybridMultilevel"/>
    <w:tmpl w:val="31981502"/>
    <w:lvl w:ilvl="0" w:tplc="26E21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62A7D"/>
    <w:multiLevelType w:val="multilevel"/>
    <w:tmpl w:val="2C4483FA"/>
    <w:lvl w:ilvl="0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EA71A5"/>
    <w:multiLevelType w:val="hybridMultilevel"/>
    <w:tmpl w:val="0FF233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527C9"/>
    <w:multiLevelType w:val="hybridMultilevel"/>
    <w:tmpl w:val="0FF233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A395C"/>
    <w:multiLevelType w:val="multilevel"/>
    <w:tmpl w:val="A3F69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9" w15:restartNumberingAfterBreak="0">
    <w:nsid w:val="4B526012"/>
    <w:multiLevelType w:val="multilevel"/>
    <w:tmpl w:val="EFE82512"/>
    <w:lvl w:ilvl="0">
      <w:start w:val="1"/>
      <w:numFmt w:val="decimal"/>
      <w:pStyle w:val="1"/>
      <w:lvlText w:val="%1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958"/>
        </w:tabs>
        <w:ind w:left="1958" w:hanging="851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958"/>
        </w:tabs>
        <w:ind w:left="54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58"/>
        </w:tabs>
        <w:ind w:left="54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958"/>
        </w:tabs>
        <w:ind w:left="540" w:firstLine="567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num" w:pos="2525"/>
        </w:tabs>
        <w:ind w:left="252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num" w:pos="3659"/>
        </w:tabs>
        <w:ind w:left="365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num" w:pos="3942"/>
        </w:tabs>
        <w:ind w:left="394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60"/>
        </w:tabs>
        <w:ind w:left="4860" w:hanging="1440"/>
      </w:pPr>
      <w:rPr>
        <w:rFonts w:hint="default"/>
      </w:rPr>
    </w:lvl>
  </w:abstractNum>
  <w:abstractNum w:abstractNumId="10" w15:restartNumberingAfterBreak="0">
    <w:nsid w:val="58126AC9"/>
    <w:multiLevelType w:val="multilevel"/>
    <w:tmpl w:val="2F04088A"/>
    <w:lvl w:ilvl="0">
      <w:start w:val="1"/>
      <w:numFmt w:val="decimal"/>
      <w:lvlText w:val="2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9FC6483"/>
    <w:multiLevelType w:val="multilevel"/>
    <w:tmpl w:val="65E0C99E"/>
    <w:lvl w:ilvl="0">
      <w:start w:val="1"/>
      <w:numFmt w:val="decimal"/>
      <w:lvlText w:val="23.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2" w15:restartNumberingAfterBreak="0">
    <w:nsid w:val="7DCA094C"/>
    <w:multiLevelType w:val="multilevel"/>
    <w:tmpl w:val="C9BA93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2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4"/>
  </w:num>
  <w:num w:numId="10">
    <w:abstractNumId w:val="5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82"/>
    <w:rsid w:val="0000089D"/>
    <w:rsid w:val="00001A32"/>
    <w:rsid w:val="00032D87"/>
    <w:rsid w:val="000339BB"/>
    <w:rsid w:val="00033B41"/>
    <w:rsid w:val="000510D0"/>
    <w:rsid w:val="00061F11"/>
    <w:rsid w:val="0007552F"/>
    <w:rsid w:val="00077607"/>
    <w:rsid w:val="000910C6"/>
    <w:rsid w:val="00091D5D"/>
    <w:rsid w:val="000E6624"/>
    <w:rsid w:val="001077B0"/>
    <w:rsid w:val="00110570"/>
    <w:rsid w:val="00140017"/>
    <w:rsid w:val="00180CB6"/>
    <w:rsid w:val="00183D68"/>
    <w:rsid w:val="0018579C"/>
    <w:rsid w:val="00191124"/>
    <w:rsid w:val="0019588A"/>
    <w:rsid w:val="001B46A6"/>
    <w:rsid w:val="001C3A91"/>
    <w:rsid w:val="001D697B"/>
    <w:rsid w:val="00203B70"/>
    <w:rsid w:val="002410C9"/>
    <w:rsid w:val="00243238"/>
    <w:rsid w:val="002441DB"/>
    <w:rsid w:val="00256215"/>
    <w:rsid w:val="00267C2D"/>
    <w:rsid w:val="00271511"/>
    <w:rsid w:val="002B333B"/>
    <w:rsid w:val="002C1900"/>
    <w:rsid w:val="002E601C"/>
    <w:rsid w:val="002F1D2A"/>
    <w:rsid w:val="003010A2"/>
    <w:rsid w:val="00301EAE"/>
    <w:rsid w:val="00336252"/>
    <w:rsid w:val="00344440"/>
    <w:rsid w:val="00361D52"/>
    <w:rsid w:val="003720F0"/>
    <w:rsid w:val="00387E3C"/>
    <w:rsid w:val="00395F8A"/>
    <w:rsid w:val="00397D3C"/>
    <w:rsid w:val="003B7F4D"/>
    <w:rsid w:val="003C3D33"/>
    <w:rsid w:val="003D5BCF"/>
    <w:rsid w:val="003E6EEF"/>
    <w:rsid w:val="003F386B"/>
    <w:rsid w:val="00407BB3"/>
    <w:rsid w:val="004150D0"/>
    <w:rsid w:val="00415E5A"/>
    <w:rsid w:val="0042124C"/>
    <w:rsid w:val="00444088"/>
    <w:rsid w:val="00446235"/>
    <w:rsid w:val="00454631"/>
    <w:rsid w:val="00460211"/>
    <w:rsid w:val="004605A5"/>
    <w:rsid w:val="00471D57"/>
    <w:rsid w:val="00491C08"/>
    <w:rsid w:val="004B38D5"/>
    <w:rsid w:val="004B74BC"/>
    <w:rsid w:val="004C0238"/>
    <w:rsid w:val="004D361B"/>
    <w:rsid w:val="004D78E2"/>
    <w:rsid w:val="0050212C"/>
    <w:rsid w:val="00503184"/>
    <w:rsid w:val="00504FDB"/>
    <w:rsid w:val="00510EED"/>
    <w:rsid w:val="005157B5"/>
    <w:rsid w:val="00516581"/>
    <w:rsid w:val="0051698D"/>
    <w:rsid w:val="00535179"/>
    <w:rsid w:val="00536700"/>
    <w:rsid w:val="00540730"/>
    <w:rsid w:val="00546089"/>
    <w:rsid w:val="005473E3"/>
    <w:rsid w:val="005779C1"/>
    <w:rsid w:val="005865ED"/>
    <w:rsid w:val="005905D5"/>
    <w:rsid w:val="005A52EA"/>
    <w:rsid w:val="005D53FB"/>
    <w:rsid w:val="005D59B4"/>
    <w:rsid w:val="005E7C82"/>
    <w:rsid w:val="005F0721"/>
    <w:rsid w:val="0060742E"/>
    <w:rsid w:val="00613965"/>
    <w:rsid w:val="0063059A"/>
    <w:rsid w:val="0064282A"/>
    <w:rsid w:val="00643749"/>
    <w:rsid w:val="006A595E"/>
    <w:rsid w:val="006A5ED7"/>
    <w:rsid w:val="006C6D3A"/>
    <w:rsid w:val="006D4D7C"/>
    <w:rsid w:val="006F7341"/>
    <w:rsid w:val="007553A0"/>
    <w:rsid w:val="007633ED"/>
    <w:rsid w:val="0076637A"/>
    <w:rsid w:val="007812DB"/>
    <w:rsid w:val="007860C8"/>
    <w:rsid w:val="007A132F"/>
    <w:rsid w:val="007B4AD4"/>
    <w:rsid w:val="007C081D"/>
    <w:rsid w:val="00807796"/>
    <w:rsid w:val="008118E1"/>
    <w:rsid w:val="0082283C"/>
    <w:rsid w:val="00825583"/>
    <w:rsid w:val="00854097"/>
    <w:rsid w:val="008601BD"/>
    <w:rsid w:val="008B4515"/>
    <w:rsid w:val="008B76EC"/>
    <w:rsid w:val="008C5813"/>
    <w:rsid w:val="008D5D15"/>
    <w:rsid w:val="008F28C7"/>
    <w:rsid w:val="0092561F"/>
    <w:rsid w:val="00950E5A"/>
    <w:rsid w:val="00954D4E"/>
    <w:rsid w:val="00982CB1"/>
    <w:rsid w:val="0099301C"/>
    <w:rsid w:val="00997119"/>
    <w:rsid w:val="009A11B3"/>
    <w:rsid w:val="009C6921"/>
    <w:rsid w:val="009C713F"/>
    <w:rsid w:val="009C7BF4"/>
    <w:rsid w:val="009D6D09"/>
    <w:rsid w:val="009E267D"/>
    <w:rsid w:val="00A137E9"/>
    <w:rsid w:val="00A20F6D"/>
    <w:rsid w:val="00A42659"/>
    <w:rsid w:val="00A4691F"/>
    <w:rsid w:val="00A46D97"/>
    <w:rsid w:val="00A54E1E"/>
    <w:rsid w:val="00A65646"/>
    <w:rsid w:val="00A72B20"/>
    <w:rsid w:val="00A76D5B"/>
    <w:rsid w:val="00AA588C"/>
    <w:rsid w:val="00AB0CDB"/>
    <w:rsid w:val="00AD2C7C"/>
    <w:rsid w:val="00AD487D"/>
    <w:rsid w:val="00AD5D07"/>
    <w:rsid w:val="00AE0742"/>
    <w:rsid w:val="00AE7D65"/>
    <w:rsid w:val="00B2044D"/>
    <w:rsid w:val="00B26A5F"/>
    <w:rsid w:val="00B320EE"/>
    <w:rsid w:val="00B33B2A"/>
    <w:rsid w:val="00B34D37"/>
    <w:rsid w:val="00B35A9B"/>
    <w:rsid w:val="00B74132"/>
    <w:rsid w:val="00B97900"/>
    <w:rsid w:val="00BA2E21"/>
    <w:rsid w:val="00BB0A74"/>
    <w:rsid w:val="00BB20EB"/>
    <w:rsid w:val="00BC40C8"/>
    <w:rsid w:val="00BD28F4"/>
    <w:rsid w:val="00BD6DB1"/>
    <w:rsid w:val="00BF1B16"/>
    <w:rsid w:val="00BF34EC"/>
    <w:rsid w:val="00C25970"/>
    <w:rsid w:val="00C34067"/>
    <w:rsid w:val="00C45424"/>
    <w:rsid w:val="00C5693E"/>
    <w:rsid w:val="00C602C8"/>
    <w:rsid w:val="00C80572"/>
    <w:rsid w:val="00C830FC"/>
    <w:rsid w:val="00C8711B"/>
    <w:rsid w:val="00CA1F4C"/>
    <w:rsid w:val="00CA7A68"/>
    <w:rsid w:val="00CC2D30"/>
    <w:rsid w:val="00CC48E0"/>
    <w:rsid w:val="00CD45DC"/>
    <w:rsid w:val="00CF1BF7"/>
    <w:rsid w:val="00D01A43"/>
    <w:rsid w:val="00D1540F"/>
    <w:rsid w:val="00D20585"/>
    <w:rsid w:val="00D277BF"/>
    <w:rsid w:val="00D41386"/>
    <w:rsid w:val="00D41B4A"/>
    <w:rsid w:val="00D52B98"/>
    <w:rsid w:val="00D52D03"/>
    <w:rsid w:val="00D53A87"/>
    <w:rsid w:val="00D621EA"/>
    <w:rsid w:val="00D64B1D"/>
    <w:rsid w:val="00D8151A"/>
    <w:rsid w:val="00D827CD"/>
    <w:rsid w:val="00D90739"/>
    <w:rsid w:val="00D950F7"/>
    <w:rsid w:val="00D9662E"/>
    <w:rsid w:val="00DF0062"/>
    <w:rsid w:val="00E02B61"/>
    <w:rsid w:val="00E054F0"/>
    <w:rsid w:val="00E07277"/>
    <w:rsid w:val="00E1463B"/>
    <w:rsid w:val="00E17B99"/>
    <w:rsid w:val="00E243E9"/>
    <w:rsid w:val="00E25A26"/>
    <w:rsid w:val="00E315DB"/>
    <w:rsid w:val="00E33A2E"/>
    <w:rsid w:val="00E37BC3"/>
    <w:rsid w:val="00E467B8"/>
    <w:rsid w:val="00E63C4E"/>
    <w:rsid w:val="00E74645"/>
    <w:rsid w:val="00E7575D"/>
    <w:rsid w:val="00E81282"/>
    <w:rsid w:val="00E83F20"/>
    <w:rsid w:val="00E8416A"/>
    <w:rsid w:val="00E868B9"/>
    <w:rsid w:val="00E9350D"/>
    <w:rsid w:val="00EA45A9"/>
    <w:rsid w:val="00EA5FAB"/>
    <w:rsid w:val="00EB3608"/>
    <w:rsid w:val="00EC7A64"/>
    <w:rsid w:val="00ED4B8B"/>
    <w:rsid w:val="00EE7682"/>
    <w:rsid w:val="00EF46D5"/>
    <w:rsid w:val="00F14D13"/>
    <w:rsid w:val="00F21D20"/>
    <w:rsid w:val="00F564FB"/>
    <w:rsid w:val="00F6420F"/>
    <w:rsid w:val="00F81C3A"/>
    <w:rsid w:val="00F829B2"/>
    <w:rsid w:val="00F86989"/>
    <w:rsid w:val="00F87065"/>
    <w:rsid w:val="00FA02CF"/>
    <w:rsid w:val="00FA178F"/>
    <w:rsid w:val="00FA61B6"/>
    <w:rsid w:val="00FB72AE"/>
    <w:rsid w:val="00FC1B11"/>
    <w:rsid w:val="00FD6A7E"/>
    <w:rsid w:val="00FE5C93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3EFE60A-BE07-4590-BA5D-3036956D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0742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"/>
    <w:basedOn w:val="a1"/>
    <w:next w:val="a1"/>
    <w:link w:val="10"/>
    <w:qFormat/>
    <w:rsid w:val="004B74BC"/>
    <w:pPr>
      <w:keepNext/>
      <w:numPr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h2"/>
    <w:basedOn w:val="a1"/>
    <w:next w:val="a1"/>
    <w:link w:val="20"/>
    <w:qFormat/>
    <w:rsid w:val="004B74BC"/>
    <w:pPr>
      <w:keepNext/>
      <w:numPr>
        <w:ilvl w:val="1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4605A5"/>
    <w:rPr>
      <w:color w:val="0000FF"/>
      <w:u w:val="single"/>
    </w:rPr>
  </w:style>
  <w:style w:type="paragraph" w:styleId="a6">
    <w:name w:val="Body Text"/>
    <w:basedOn w:val="a1"/>
    <w:link w:val="a7"/>
    <w:rsid w:val="00D621E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character" w:styleId="a8">
    <w:name w:val="annotation reference"/>
    <w:basedOn w:val="a2"/>
    <w:semiHidden/>
    <w:rsid w:val="001D697B"/>
    <w:rPr>
      <w:sz w:val="16"/>
      <w:szCs w:val="16"/>
    </w:rPr>
  </w:style>
  <w:style w:type="paragraph" w:styleId="a9">
    <w:name w:val="annotation text"/>
    <w:basedOn w:val="a1"/>
    <w:semiHidden/>
    <w:rsid w:val="001D697B"/>
    <w:rPr>
      <w:sz w:val="20"/>
    </w:rPr>
  </w:style>
  <w:style w:type="paragraph" w:styleId="aa">
    <w:name w:val="annotation subject"/>
    <w:basedOn w:val="a9"/>
    <w:next w:val="a9"/>
    <w:semiHidden/>
    <w:rsid w:val="001D697B"/>
    <w:rPr>
      <w:b/>
      <w:bCs/>
    </w:rPr>
  </w:style>
  <w:style w:type="paragraph" w:styleId="ab">
    <w:name w:val="Balloon Text"/>
    <w:basedOn w:val="a1"/>
    <w:semiHidden/>
    <w:rsid w:val="001D697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2"/>
    <w:link w:val="1"/>
    <w:rsid w:val="004B74B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H2 Знак,h2 Знак"/>
    <w:basedOn w:val="a2"/>
    <w:link w:val="2"/>
    <w:rsid w:val="004B74BC"/>
    <w:rPr>
      <w:b/>
      <w:bCs/>
      <w:sz w:val="24"/>
      <w:szCs w:val="24"/>
    </w:rPr>
  </w:style>
  <w:style w:type="paragraph" w:customStyle="1" w:styleId="a">
    <w:name w:val="Пункт"/>
    <w:basedOn w:val="a1"/>
    <w:link w:val="ac"/>
    <w:rsid w:val="004B74BC"/>
    <w:pPr>
      <w:numPr>
        <w:ilvl w:val="2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0">
    <w:name w:val="Подпункт"/>
    <w:basedOn w:val="a"/>
    <w:rsid w:val="004B74BC"/>
    <w:pPr>
      <w:numPr>
        <w:ilvl w:val="3"/>
      </w:numPr>
      <w:tabs>
        <w:tab w:val="clear" w:pos="2520"/>
        <w:tab w:val="num" w:pos="1080"/>
      </w:tabs>
      <w:ind w:left="504" w:hanging="504"/>
    </w:pPr>
  </w:style>
  <w:style w:type="table" w:styleId="ad">
    <w:name w:val="Table Grid"/>
    <w:basedOn w:val="a3"/>
    <w:uiPriority w:val="59"/>
    <w:rsid w:val="004B7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екст документа"/>
    <w:basedOn w:val="a1"/>
    <w:link w:val="af"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character" w:customStyle="1" w:styleId="af">
    <w:name w:val="Текст документа Знак"/>
    <w:basedOn w:val="a2"/>
    <w:link w:val="ae"/>
    <w:rsid w:val="004B74BC"/>
    <w:rPr>
      <w:sz w:val="24"/>
      <w:szCs w:val="24"/>
    </w:rPr>
  </w:style>
  <w:style w:type="paragraph" w:customStyle="1" w:styleId="Iniiaiieoaeno">
    <w:name w:val="Iniiaiie oaeno"/>
    <w:basedOn w:val="a1"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uppressAutoHyphens/>
      <w:autoSpaceDE w:val="0"/>
      <w:autoSpaceDN w:val="0"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basedOn w:val="a1"/>
    <w:rsid w:val="004B74BC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c">
    <w:name w:val="Пункт Знак"/>
    <w:basedOn w:val="a2"/>
    <w:link w:val="a"/>
    <w:rsid w:val="004B74BC"/>
    <w:rPr>
      <w:sz w:val="24"/>
      <w:szCs w:val="28"/>
    </w:rPr>
  </w:style>
  <w:style w:type="character" w:customStyle="1" w:styleId="a7">
    <w:name w:val="Основной текст Знак"/>
    <w:basedOn w:val="a2"/>
    <w:link w:val="a6"/>
    <w:rsid w:val="00D64B1D"/>
  </w:style>
  <w:style w:type="paragraph" w:styleId="af0">
    <w:name w:val="List Paragraph"/>
    <w:basedOn w:val="a1"/>
    <w:uiPriority w:val="34"/>
    <w:qFormat/>
    <w:rsid w:val="00854097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hdr-4-n">
    <w:name w:val="hdr-4-n"/>
    <w:basedOn w:val="a2"/>
    <w:rsid w:val="007860C8"/>
  </w:style>
  <w:style w:type="table" w:customStyle="1" w:styleId="12">
    <w:name w:val="Стиль1"/>
    <w:basedOn w:val="-1"/>
    <w:uiPriority w:val="99"/>
    <w:qFormat/>
    <w:rsid w:val="009D6D0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">
    <w:name w:val="Стиль2"/>
    <w:basedOn w:val="-3"/>
    <w:uiPriority w:val="99"/>
    <w:qFormat/>
    <w:rsid w:val="009D6D0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header"/>
    <w:basedOn w:val="a1"/>
    <w:link w:val="af2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table" w:styleId="-1">
    <w:name w:val="Table Web 1"/>
    <w:basedOn w:val="a3"/>
    <w:uiPriority w:val="99"/>
    <w:semiHidden/>
    <w:unhideWhenUsed/>
    <w:rsid w:val="009D6D0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3"/>
    <w:uiPriority w:val="99"/>
    <w:semiHidden/>
    <w:unhideWhenUsed/>
    <w:rsid w:val="009D6D0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2">
    <w:name w:val="Верхний колонтитул Знак"/>
    <w:basedOn w:val="a2"/>
    <w:link w:val="af1"/>
    <w:uiPriority w:val="99"/>
    <w:semiHidden/>
    <w:rsid w:val="00E74645"/>
    <w:rPr>
      <w:sz w:val="28"/>
    </w:rPr>
  </w:style>
  <w:style w:type="paragraph" w:styleId="af3">
    <w:name w:val="footer"/>
    <w:basedOn w:val="a1"/>
    <w:link w:val="af4"/>
    <w:uiPriority w:val="99"/>
    <w:semiHidden/>
    <w:unhideWhenUsed/>
    <w:rsid w:val="00E746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semiHidden/>
    <w:rsid w:val="00E74645"/>
    <w:rPr>
      <w:sz w:val="28"/>
    </w:rPr>
  </w:style>
  <w:style w:type="table" w:customStyle="1" w:styleId="13">
    <w:name w:val="Светлая сетка1"/>
    <w:basedOn w:val="a3"/>
    <w:uiPriority w:val="62"/>
    <w:rsid w:val="00A4691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Default">
    <w:name w:val="Default"/>
    <w:rsid w:val="0082283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055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6962">
                  <w:marLeft w:val="0"/>
                  <w:marRight w:val="0"/>
                  <w:marTop w:val="180"/>
                  <w:marBottom w:val="0"/>
                  <w:divBdr>
                    <w:top w:val="single" w:sz="4" w:space="9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68107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22190">
                  <w:marLeft w:val="0"/>
                  <w:marRight w:val="0"/>
                  <w:marTop w:val="180"/>
                  <w:marBottom w:val="0"/>
                  <w:divBdr>
                    <w:top w:val="single" w:sz="4" w:space="9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BFB7D-2B10-4A52-9EB9-8F3AC22F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Наука и Образование</Company>
  <LinksUpToDate>false</LinksUpToDate>
  <CharactersWithSpaces>2024</CharactersWithSpaces>
  <SharedDoc>false</SharedDoc>
  <HLinks>
    <vt:vector size="6" baseType="variant">
      <vt:variant>
        <vt:i4>5767271</vt:i4>
      </vt:variant>
      <vt:variant>
        <vt:i4>0</vt:i4>
      </vt:variant>
      <vt:variant>
        <vt:i4>0</vt:i4>
      </vt:variant>
      <vt:variant>
        <vt:i4>5</vt:i4>
      </vt:variant>
      <vt:variant>
        <vt:lpwstr>mailto:med@consef.ru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Мухин Юрий Юрьевич</dc:creator>
  <cp:keywords/>
  <dc:description/>
  <cp:lastModifiedBy>rustam</cp:lastModifiedBy>
  <cp:revision>7</cp:revision>
  <cp:lastPrinted>2015-09-04T11:19:00Z</cp:lastPrinted>
  <dcterms:created xsi:type="dcterms:W3CDTF">2025-09-03T11:53:00Z</dcterms:created>
  <dcterms:modified xsi:type="dcterms:W3CDTF">2026-09-12T14:20:00Z</dcterms:modified>
</cp:coreProperties>
</file>